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 /><Relationship Id="rId2" Type="http://schemas.openxmlformats.org/package/2006/relationships/metadata/thumbnail" Target="docProps/thumbnail.emf" /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5211"/>
        <w:gridCol w:w="5211"/>
      </w:tblGrid>
      <w:tr w:rsidR="001F1897" w:rsidRPr="006230C9" w14:paraId="45A47AD4" w14:textId="77777777">
        <w:trPr>
          <w:trHeight w:val="1414"/>
        </w:trPr>
        <w:tc>
          <w:tcPr>
            <w:tcW w:w="5211" w:type="dxa"/>
          </w:tcPr>
          <w:p w14:paraId="57574F41" w14:textId="77777777" w:rsidR="001F1897" w:rsidRPr="006230C9" w:rsidRDefault="001F1897" w:rsidP="006230C9">
            <w:pPr>
              <w:spacing w:line="288" w:lineRule="exact"/>
              <w:rPr>
                <w:color w:val="000000"/>
                <w:spacing w:val="-6"/>
              </w:rPr>
            </w:pPr>
            <w:r w:rsidRPr="006230C9">
              <w:rPr>
                <w:color w:val="000000"/>
                <w:spacing w:val="-6"/>
                <w:sz w:val="26"/>
                <w:szCs w:val="26"/>
              </w:rPr>
              <w:t>Утверждаю</w:t>
            </w:r>
          </w:p>
          <w:p w14:paraId="4B886068" w14:textId="77777777" w:rsidR="001F1897" w:rsidRPr="006230C9" w:rsidRDefault="001F1897" w:rsidP="006230C9">
            <w:pPr>
              <w:spacing w:line="288" w:lineRule="exact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Директор МБУ «Физкультура и спорт»</w:t>
            </w:r>
          </w:p>
          <w:p w14:paraId="49E74FEB" w14:textId="77777777" w:rsidR="001F1897" w:rsidRPr="006230C9" w:rsidRDefault="001F1897" w:rsidP="006230C9">
            <w:pPr>
              <w:spacing w:line="288" w:lineRule="exact"/>
              <w:rPr>
                <w:color w:val="000000"/>
                <w:spacing w:val="-6"/>
                <w:sz w:val="26"/>
                <w:szCs w:val="26"/>
              </w:rPr>
            </w:pPr>
            <w:r w:rsidRPr="006230C9">
              <w:rPr>
                <w:color w:val="000000"/>
                <w:spacing w:val="-4"/>
                <w:sz w:val="22"/>
                <w:szCs w:val="22"/>
              </w:rPr>
              <w:t>_________________</w:t>
            </w:r>
            <w:r>
              <w:rPr>
                <w:color w:val="000000"/>
                <w:spacing w:val="-4"/>
                <w:sz w:val="22"/>
                <w:szCs w:val="22"/>
              </w:rPr>
              <w:t xml:space="preserve"> М.В.</w:t>
            </w:r>
            <w:r w:rsidR="00AB10F9">
              <w:rPr>
                <w:color w:val="000000"/>
                <w:spacing w:val="-4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4"/>
                <w:sz w:val="22"/>
                <w:szCs w:val="22"/>
              </w:rPr>
              <w:t>Булгаков</w:t>
            </w:r>
          </w:p>
        </w:tc>
        <w:tc>
          <w:tcPr>
            <w:tcW w:w="5211" w:type="dxa"/>
          </w:tcPr>
          <w:p w14:paraId="49F1D7EA" w14:textId="77777777" w:rsidR="001F1897" w:rsidRPr="006230C9" w:rsidRDefault="001F1897" w:rsidP="006230C9">
            <w:pPr>
              <w:spacing w:line="288" w:lineRule="exact"/>
              <w:rPr>
                <w:color w:val="000000"/>
                <w:spacing w:val="-6"/>
              </w:rPr>
            </w:pPr>
            <w:r w:rsidRPr="006230C9">
              <w:rPr>
                <w:color w:val="000000"/>
                <w:spacing w:val="-6"/>
                <w:sz w:val="26"/>
                <w:szCs w:val="26"/>
              </w:rPr>
              <w:t>Утверждаю</w:t>
            </w:r>
          </w:p>
          <w:p w14:paraId="5DF51B46" w14:textId="77777777" w:rsidR="001F1897" w:rsidRPr="006230C9" w:rsidRDefault="001F1897" w:rsidP="006230C9">
            <w:pPr>
              <w:spacing w:line="288" w:lineRule="exact"/>
            </w:pPr>
            <w:r w:rsidRPr="006230C9">
              <w:rPr>
                <w:color w:val="000000"/>
                <w:spacing w:val="-6"/>
                <w:sz w:val="22"/>
                <w:szCs w:val="22"/>
              </w:rPr>
              <w:t>Директор</w:t>
            </w:r>
            <w:r w:rsidRPr="006230C9">
              <w:rPr>
                <w:sz w:val="22"/>
                <w:szCs w:val="22"/>
              </w:rPr>
              <w:t xml:space="preserve"> МБОУ ДО ДЮСШ</w:t>
            </w:r>
            <w:r w:rsidR="00AB10F9">
              <w:rPr>
                <w:sz w:val="22"/>
                <w:szCs w:val="22"/>
              </w:rPr>
              <w:t xml:space="preserve"> </w:t>
            </w:r>
            <w:r w:rsidRPr="006230C9">
              <w:rPr>
                <w:sz w:val="22"/>
                <w:szCs w:val="22"/>
              </w:rPr>
              <w:t>«Снежинка»</w:t>
            </w:r>
          </w:p>
          <w:p w14:paraId="1F244285" w14:textId="77777777" w:rsidR="001F1897" w:rsidRPr="00113A64" w:rsidRDefault="001F1897" w:rsidP="006230C9">
            <w:pPr>
              <w:spacing w:line="288" w:lineRule="exact"/>
            </w:pPr>
            <w:r w:rsidRPr="00113A64">
              <w:rPr>
                <w:sz w:val="22"/>
                <w:szCs w:val="22"/>
              </w:rPr>
              <w:t>_____________________</w:t>
            </w:r>
            <w:r>
              <w:rPr>
                <w:sz w:val="22"/>
                <w:szCs w:val="22"/>
              </w:rPr>
              <w:t xml:space="preserve"> </w:t>
            </w:r>
            <w:r w:rsidRPr="00113A64">
              <w:rPr>
                <w:sz w:val="22"/>
                <w:szCs w:val="22"/>
              </w:rPr>
              <w:t>А.Б.</w:t>
            </w:r>
            <w:r w:rsidR="00AB10F9">
              <w:rPr>
                <w:sz w:val="22"/>
                <w:szCs w:val="22"/>
              </w:rPr>
              <w:t xml:space="preserve"> </w:t>
            </w:r>
            <w:r w:rsidR="00727678">
              <w:rPr>
                <w:sz w:val="22"/>
                <w:szCs w:val="22"/>
              </w:rPr>
              <w:t>Мигашкина</w:t>
            </w:r>
          </w:p>
          <w:p w14:paraId="4D18A5FB" w14:textId="77777777" w:rsidR="001F1897" w:rsidRPr="006230C9" w:rsidRDefault="001F1897" w:rsidP="006230C9">
            <w:pPr>
              <w:spacing w:line="288" w:lineRule="exact"/>
              <w:rPr>
                <w:color w:val="000000"/>
                <w:spacing w:val="-6"/>
                <w:sz w:val="26"/>
                <w:szCs w:val="26"/>
              </w:rPr>
            </w:pPr>
            <w:r>
              <w:rPr>
                <w:color w:val="000000"/>
                <w:spacing w:val="-6"/>
                <w:sz w:val="26"/>
                <w:szCs w:val="26"/>
              </w:rPr>
              <w:t>______</w:t>
            </w:r>
          </w:p>
        </w:tc>
      </w:tr>
      <w:tr w:rsidR="001F1897" w:rsidRPr="006230C9" w14:paraId="5DE51B98" w14:textId="77777777">
        <w:tc>
          <w:tcPr>
            <w:tcW w:w="5211" w:type="dxa"/>
          </w:tcPr>
          <w:p w14:paraId="5208FF64" w14:textId="77777777" w:rsidR="001F1897" w:rsidRPr="006230C9" w:rsidRDefault="001F1897" w:rsidP="006230C9">
            <w:pPr>
              <w:spacing w:line="288" w:lineRule="exact"/>
              <w:rPr>
                <w:color w:val="000000"/>
                <w:spacing w:val="-6"/>
                <w:sz w:val="26"/>
                <w:szCs w:val="26"/>
              </w:rPr>
            </w:pPr>
          </w:p>
          <w:p w14:paraId="3E3A7A24" w14:textId="77777777" w:rsidR="001F1897" w:rsidRPr="006230C9" w:rsidRDefault="001F1897" w:rsidP="006230C9">
            <w:pPr>
              <w:spacing w:line="288" w:lineRule="exact"/>
              <w:rPr>
                <w:color w:val="000000"/>
                <w:spacing w:val="-6"/>
              </w:rPr>
            </w:pPr>
            <w:r w:rsidRPr="006230C9">
              <w:rPr>
                <w:color w:val="000000"/>
                <w:spacing w:val="-6"/>
                <w:sz w:val="22"/>
                <w:szCs w:val="22"/>
              </w:rPr>
              <w:t>Согласовано</w:t>
            </w:r>
          </w:p>
          <w:p w14:paraId="646C969C" w14:textId="77777777" w:rsidR="001F1897" w:rsidRPr="006230C9" w:rsidRDefault="001F1897" w:rsidP="006230C9">
            <w:pPr>
              <w:spacing w:line="288" w:lineRule="exact"/>
              <w:rPr>
                <w:color w:val="000000"/>
                <w:spacing w:val="-6"/>
                <w:sz w:val="26"/>
                <w:szCs w:val="26"/>
                <w:highlight w:val="yellow"/>
              </w:rPr>
            </w:pPr>
            <w:r w:rsidRPr="006230C9">
              <w:rPr>
                <w:color w:val="262626"/>
                <w:sz w:val="26"/>
                <w:szCs w:val="26"/>
                <w:shd w:val="clear" w:color="auto" w:fill="FFFFFF"/>
              </w:rPr>
              <w:t xml:space="preserve">Управляющий ООО "Евразия Сервис" </w:t>
            </w:r>
          </w:p>
          <w:p w14:paraId="34DACF37" w14:textId="77777777" w:rsidR="001F1897" w:rsidRPr="006230C9" w:rsidRDefault="001F1897" w:rsidP="006230C9">
            <w:pPr>
              <w:spacing w:line="288" w:lineRule="exact"/>
              <w:rPr>
                <w:color w:val="000000"/>
                <w:spacing w:val="-6"/>
                <w:sz w:val="26"/>
                <w:szCs w:val="26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 xml:space="preserve">_____________________ </w:t>
            </w:r>
            <w:r w:rsidRPr="006230C9">
              <w:rPr>
                <w:color w:val="262626"/>
                <w:sz w:val="22"/>
                <w:szCs w:val="22"/>
                <w:shd w:val="clear" w:color="auto" w:fill="FFFFFF"/>
              </w:rPr>
              <w:t>А.С.</w:t>
            </w:r>
            <w:r w:rsidR="00AB10F9">
              <w:rPr>
                <w:color w:val="262626"/>
                <w:sz w:val="22"/>
                <w:szCs w:val="22"/>
                <w:shd w:val="clear" w:color="auto" w:fill="FFFFFF"/>
              </w:rPr>
              <w:t xml:space="preserve"> </w:t>
            </w:r>
            <w:r w:rsidRPr="006230C9">
              <w:rPr>
                <w:color w:val="000000"/>
                <w:spacing w:val="-4"/>
                <w:sz w:val="22"/>
                <w:szCs w:val="22"/>
              </w:rPr>
              <w:t>Печерских</w:t>
            </w:r>
            <w:r w:rsidRPr="006230C9">
              <w:rPr>
                <w:color w:val="000000"/>
                <w:spacing w:val="-6"/>
                <w:sz w:val="22"/>
                <w:szCs w:val="22"/>
              </w:rPr>
              <w:t xml:space="preserve"> </w:t>
            </w:r>
          </w:p>
        </w:tc>
        <w:tc>
          <w:tcPr>
            <w:tcW w:w="5211" w:type="dxa"/>
          </w:tcPr>
          <w:p w14:paraId="494C4413" w14:textId="77777777" w:rsidR="001F1897" w:rsidRPr="006230C9" w:rsidRDefault="001F1897" w:rsidP="006230C9">
            <w:pPr>
              <w:spacing w:line="288" w:lineRule="exact"/>
              <w:rPr>
                <w:color w:val="000000"/>
                <w:spacing w:val="-6"/>
                <w:sz w:val="26"/>
                <w:szCs w:val="26"/>
                <w:highlight w:val="yellow"/>
              </w:rPr>
            </w:pPr>
          </w:p>
          <w:p w14:paraId="0DDC779B" w14:textId="77777777" w:rsidR="001F1897" w:rsidRPr="006230C9" w:rsidRDefault="001F1897" w:rsidP="00AB10F9">
            <w:pPr>
              <w:spacing w:line="288" w:lineRule="exact"/>
              <w:rPr>
                <w:color w:val="000000"/>
                <w:spacing w:val="-6"/>
                <w:sz w:val="26"/>
                <w:szCs w:val="26"/>
                <w:highlight w:val="yellow"/>
              </w:rPr>
            </w:pPr>
          </w:p>
        </w:tc>
      </w:tr>
    </w:tbl>
    <w:p w14:paraId="39608F74" w14:textId="77777777" w:rsidR="001F1897" w:rsidRDefault="001F1897" w:rsidP="003C16D0"/>
    <w:p w14:paraId="486C2AEF" w14:textId="77777777" w:rsidR="001F1897" w:rsidRPr="00F8369D" w:rsidRDefault="001F1897" w:rsidP="003C16D0">
      <w:pPr>
        <w:jc w:val="center"/>
        <w:rPr>
          <w:b/>
          <w:bCs/>
          <w:sz w:val="22"/>
          <w:szCs w:val="22"/>
        </w:rPr>
      </w:pPr>
      <w:r w:rsidRPr="00F8369D">
        <w:rPr>
          <w:b/>
          <w:bCs/>
          <w:sz w:val="22"/>
          <w:szCs w:val="22"/>
        </w:rPr>
        <w:t>ПОЛОЖЕНИЕ</w:t>
      </w:r>
    </w:p>
    <w:p w14:paraId="78B7EBD6" w14:textId="77777777" w:rsidR="001F1897" w:rsidRPr="00521478" w:rsidRDefault="001F1897" w:rsidP="00521478">
      <w:pPr>
        <w:jc w:val="center"/>
        <w:rPr>
          <w:b/>
          <w:bCs/>
          <w:sz w:val="22"/>
          <w:szCs w:val="22"/>
        </w:rPr>
      </w:pPr>
      <w:r w:rsidRPr="00F8369D">
        <w:rPr>
          <w:b/>
          <w:bCs/>
          <w:sz w:val="22"/>
          <w:szCs w:val="22"/>
        </w:rPr>
        <w:t xml:space="preserve">о </w:t>
      </w:r>
      <w:r>
        <w:rPr>
          <w:b/>
          <w:bCs/>
          <w:sz w:val="22"/>
          <w:szCs w:val="22"/>
        </w:rPr>
        <w:t xml:space="preserve">проведении </w:t>
      </w:r>
      <w:r w:rsidRPr="00521478">
        <w:rPr>
          <w:b/>
          <w:bCs/>
          <w:sz w:val="22"/>
          <w:szCs w:val="22"/>
        </w:rPr>
        <w:t>открытого</w:t>
      </w:r>
    </w:p>
    <w:p w14:paraId="42DF68DA" w14:textId="77777777" w:rsidR="001F1897" w:rsidRPr="00521478" w:rsidRDefault="001F1897" w:rsidP="00521478">
      <w:pPr>
        <w:jc w:val="center"/>
        <w:rPr>
          <w:b/>
          <w:bCs/>
          <w:sz w:val="22"/>
          <w:szCs w:val="22"/>
        </w:rPr>
      </w:pPr>
      <w:r w:rsidRPr="00521478">
        <w:rPr>
          <w:b/>
          <w:bCs/>
          <w:sz w:val="22"/>
          <w:szCs w:val="22"/>
        </w:rPr>
        <w:t>первенства Кусинского муниципального района</w:t>
      </w:r>
    </w:p>
    <w:p w14:paraId="0FC653A2" w14:textId="77777777" w:rsidR="001F1897" w:rsidRDefault="001F1897" w:rsidP="00521478">
      <w:pPr>
        <w:jc w:val="center"/>
        <w:rPr>
          <w:b/>
          <w:bCs/>
          <w:sz w:val="20"/>
          <w:szCs w:val="20"/>
        </w:rPr>
      </w:pPr>
      <w:r w:rsidRPr="00521478">
        <w:rPr>
          <w:b/>
          <w:bCs/>
          <w:sz w:val="22"/>
          <w:szCs w:val="22"/>
        </w:rPr>
        <w:t>по горнолыжному спорту</w:t>
      </w:r>
      <w:r w:rsidRPr="007F0724">
        <w:rPr>
          <w:b/>
          <w:bCs/>
          <w:sz w:val="20"/>
          <w:szCs w:val="20"/>
        </w:rPr>
        <w:t xml:space="preserve"> </w:t>
      </w:r>
      <w:r w:rsidRPr="00330D8A">
        <w:rPr>
          <w:b/>
          <w:bCs/>
          <w:sz w:val="22"/>
          <w:szCs w:val="22"/>
        </w:rPr>
        <w:t>«Закрытие сезона»</w:t>
      </w:r>
    </w:p>
    <w:p w14:paraId="46831890" w14:textId="77777777" w:rsidR="001F1897" w:rsidRDefault="001F1897" w:rsidP="00521478">
      <w:pPr>
        <w:jc w:val="center"/>
        <w:rPr>
          <w:b/>
          <w:bCs/>
          <w:sz w:val="20"/>
          <w:szCs w:val="20"/>
        </w:rPr>
      </w:pPr>
    </w:p>
    <w:p w14:paraId="2E521452" w14:textId="77777777" w:rsidR="009075CF" w:rsidRDefault="009075CF" w:rsidP="00521478">
      <w:pPr>
        <w:jc w:val="center"/>
        <w:rPr>
          <w:b/>
          <w:bCs/>
          <w:sz w:val="20"/>
          <w:szCs w:val="20"/>
        </w:rPr>
      </w:pPr>
    </w:p>
    <w:p w14:paraId="1DE2569F" w14:textId="77777777" w:rsidR="009075CF" w:rsidRPr="009075CF" w:rsidRDefault="009075CF" w:rsidP="009075CF">
      <w:pPr>
        <w:pStyle w:val="aa"/>
        <w:shd w:val="clear" w:color="auto" w:fill="FFFFFF"/>
        <w:ind w:firstLine="708"/>
        <w:rPr>
          <w:bCs/>
        </w:rPr>
      </w:pPr>
      <w:r>
        <w:rPr>
          <w:bCs/>
        </w:rPr>
        <w:t>Открытое первенство</w:t>
      </w:r>
      <w:r w:rsidRPr="009075CF">
        <w:rPr>
          <w:bCs/>
        </w:rPr>
        <w:t xml:space="preserve"> К</w:t>
      </w:r>
      <w:r>
        <w:rPr>
          <w:bCs/>
        </w:rPr>
        <w:t xml:space="preserve">усинского муниципального района </w:t>
      </w:r>
      <w:r w:rsidRPr="009075CF">
        <w:rPr>
          <w:bCs/>
        </w:rPr>
        <w:t>по горнолыжному спорту «Закрытие сезона»</w:t>
      </w:r>
      <w:r>
        <w:rPr>
          <w:bCs/>
        </w:rPr>
        <w:t xml:space="preserve"> </w:t>
      </w:r>
      <w:r w:rsidRPr="00180B61">
        <w:rPr>
          <w:bCs/>
        </w:rPr>
        <w:t>проводится</w:t>
      </w:r>
      <w:r w:rsidRPr="00180B61">
        <w:rPr>
          <w:b/>
          <w:bCs/>
        </w:rPr>
        <w:t xml:space="preserve"> </w:t>
      </w:r>
      <w:r w:rsidRPr="00180B61">
        <w:rPr>
          <w:color w:val="000000"/>
        </w:rPr>
        <w:t>в соо</w:t>
      </w:r>
      <w:r>
        <w:rPr>
          <w:color w:val="000000"/>
        </w:rPr>
        <w:t xml:space="preserve">тветствии с календарным планом </w:t>
      </w:r>
      <w:r w:rsidRPr="00180B61">
        <w:rPr>
          <w:color w:val="000000"/>
        </w:rPr>
        <w:t>официальных физкультурно – массовых мероприятий и спортивных соревнований, проводимых в Кусинском муниципальном рай</w:t>
      </w:r>
      <w:r w:rsidR="00C37907">
        <w:rPr>
          <w:color w:val="000000"/>
        </w:rPr>
        <w:t>оне в 202</w:t>
      </w:r>
      <w:r w:rsidR="003C7068">
        <w:rPr>
          <w:color w:val="000000"/>
        </w:rPr>
        <w:t xml:space="preserve">5 </w:t>
      </w:r>
      <w:r w:rsidRPr="00180B61">
        <w:rPr>
          <w:color w:val="000000"/>
        </w:rPr>
        <w:t>году; с планом работы МБОУ ДО ДЮСШ «Снежинка».</w:t>
      </w:r>
    </w:p>
    <w:p w14:paraId="0F21DA85" w14:textId="77777777" w:rsidR="001F1897" w:rsidRPr="004654AA" w:rsidRDefault="001F1897" w:rsidP="00081A6A">
      <w:pPr>
        <w:jc w:val="center"/>
        <w:rPr>
          <w:b/>
          <w:bCs/>
          <w:sz w:val="20"/>
          <w:szCs w:val="20"/>
        </w:rPr>
      </w:pPr>
      <w:r w:rsidRPr="007F0724">
        <w:rPr>
          <w:b/>
          <w:bCs/>
          <w:sz w:val="20"/>
          <w:szCs w:val="20"/>
        </w:rPr>
        <w:t>1. ЦЕЛИ И ЗАДАЧИ</w:t>
      </w:r>
    </w:p>
    <w:p w14:paraId="20C8E21B" w14:textId="77777777" w:rsidR="001F1897" w:rsidRPr="00F8369D" w:rsidRDefault="001F1897" w:rsidP="00330D8A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 </w:t>
      </w:r>
      <w:r w:rsidRPr="00F8369D">
        <w:rPr>
          <w:sz w:val="22"/>
          <w:szCs w:val="22"/>
        </w:rPr>
        <w:t>популяризация горнолыжного спорта</w:t>
      </w:r>
      <w:r>
        <w:rPr>
          <w:sz w:val="22"/>
          <w:szCs w:val="22"/>
        </w:rPr>
        <w:t>;</w:t>
      </w:r>
      <w:r w:rsidRPr="00F8369D">
        <w:rPr>
          <w:sz w:val="22"/>
          <w:szCs w:val="22"/>
        </w:rPr>
        <w:t xml:space="preserve"> </w:t>
      </w:r>
    </w:p>
    <w:p w14:paraId="5596EBB7" w14:textId="77777777" w:rsidR="001F1897" w:rsidRPr="00F8369D" w:rsidRDefault="001F1897" w:rsidP="00330D8A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F8369D">
        <w:rPr>
          <w:sz w:val="22"/>
          <w:szCs w:val="22"/>
        </w:rPr>
        <w:t>повышение спортивного мастерства</w:t>
      </w:r>
      <w:r>
        <w:rPr>
          <w:sz w:val="22"/>
          <w:szCs w:val="22"/>
        </w:rPr>
        <w:t>;</w:t>
      </w:r>
    </w:p>
    <w:p w14:paraId="19DDB761" w14:textId="77777777" w:rsidR="001F1897" w:rsidRPr="00F8369D" w:rsidRDefault="001F1897" w:rsidP="00330D8A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F8369D">
        <w:rPr>
          <w:sz w:val="22"/>
          <w:szCs w:val="22"/>
        </w:rPr>
        <w:t>выявление перспективных спортсменов</w:t>
      </w:r>
      <w:r>
        <w:rPr>
          <w:sz w:val="22"/>
          <w:szCs w:val="22"/>
        </w:rPr>
        <w:t>;</w:t>
      </w:r>
    </w:p>
    <w:p w14:paraId="69D0CD4B" w14:textId="77777777" w:rsidR="00AB10F9" w:rsidRDefault="001F1897" w:rsidP="00AB10F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330D8A">
        <w:rPr>
          <w:sz w:val="22"/>
          <w:szCs w:val="22"/>
        </w:rPr>
        <w:t>стимулирования работы детских спортивных школ по горнолыжному спорту</w:t>
      </w:r>
      <w:r w:rsidR="00AB10F9">
        <w:rPr>
          <w:sz w:val="22"/>
          <w:szCs w:val="22"/>
        </w:rPr>
        <w:t>;</w:t>
      </w:r>
    </w:p>
    <w:p w14:paraId="0A6093E9" w14:textId="77777777" w:rsidR="009075CF" w:rsidRPr="00330D8A" w:rsidRDefault="00AB10F9" w:rsidP="002055B6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выполнение норм ЕВСК по горнолыжному спорту. </w:t>
      </w:r>
    </w:p>
    <w:p w14:paraId="36170712" w14:textId="77777777" w:rsidR="001F1897" w:rsidRDefault="001F1897" w:rsidP="003C16D0">
      <w:pPr>
        <w:rPr>
          <w:b/>
          <w:bCs/>
          <w:sz w:val="20"/>
          <w:szCs w:val="20"/>
        </w:rPr>
      </w:pPr>
    </w:p>
    <w:p w14:paraId="2C770493" w14:textId="77777777" w:rsidR="001F1897" w:rsidRPr="004654AA" w:rsidRDefault="001F1897" w:rsidP="00081A6A">
      <w:pPr>
        <w:jc w:val="center"/>
        <w:rPr>
          <w:sz w:val="22"/>
          <w:szCs w:val="22"/>
        </w:rPr>
      </w:pPr>
      <w:r w:rsidRPr="007F0724">
        <w:rPr>
          <w:b/>
          <w:bCs/>
          <w:sz w:val="20"/>
          <w:szCs w:val="20"/>
        </w:rPr>
        <w:t>2. ВРЕМЯ И МЕСТО ПРОВЕДЕНИЯ</w:t>
      </w:r>
    </w:p>
    <w:p w14:paraId="6CF7365E" w14:textId="77777777" w:rsidR="001F1897" w:rsidRDefault="001F1897" w:rsidP="00081A6A">
      <w:pPr>
        <w:ind w:firstLine="709"/>
        <w:jc w:val="both"/>
        <w:rPr>
          <w:sz w:val="22"/>
          <w:szCs w:val="22"/>
        </w:rPr>
      </w:pPr>
      <w:r w:rsidRPr="00081A6A">
        <w:rPr>
          <w:sz w:val="22"/>
          <w:szCs w:val="22"/>
        </w:rPr>
        <w:t xml:space="preserve">Соревнования проводятся  </w:t>
      </w:r>
      <w:r w:rsidR="003C7068">
        <w:rPr>
          <w:sz w:val="22"/>
          <w:szCs w:val="22"/>
        </w:rPr>
        <w:t>2</w:t>
      </w:r>
      <w:r w:rsidR="004A4487">
        <w:rPr>
          <w:sz w:val="22"/>
          <w:szCs w:val="22"/>
        </w:rPr>
        <w:t>2</w:t>
      </w:r>
      <w:r w:rsidR="003C7068">
        <w:rPr>
          <w:sz w:val="22"/>
          <w:szCs w:val="22"/>
        </w:rPr>
        <w:t>-2</w:t>
      </w:r>
      <w:r w:rsidR="004A4487">
        <w:rPr>
          <w:sz w:val="22"/>
          <w:szCs w:val="22"/>
        </w:rPr>
        <w:t>9</w:t>
      </w:r>
      <w:r w:rsidRPr="009F45AB">
        <w:rPr>
          <w:sz w:val="22"/>
          <w:szCs w:val="22"/>
        </w:rPr>
        <w:t xml:space="preserve"> </w:t>
      </w:r>
      <w:r w:rsidR="003C7068">
        <w:rPr>
          <w:sz w:val="22"/>
          <w:szCs w:val="22"/>
        </w:rPr>
        <w:t xml:space="preserve">марта </w:t>
      </w:r>
      <w:r w:rsidRPr="009F45AB">
        <w:rPr>
          <w:sz w:val="22"/>
          <w:szCs w:val="22"/>
        </w:rPr>
        <w:t>20</w:t>
      </w:r>
      <w:r w:rsidR="004F03B0">
        <w:rPr>
          <w:sz w:val="22"/>
          <w:szCs w:val="22"/>
        </w:rPr>
        <w:t>2</w:t>
      </w:r>
      <w:r w:rsidR="00C37907">
        <w:rPr>
          <w:sz w:val="22"/>
          <w:szCs w:val="22"/>
        </w:rPr>
        <w:t>4</w:t>
      </w:r>
      <w:r w:rsidRPr="009F45AB">
        <w:rPr>
          <w:sz w:val="22"/>
          <w:szCs w:val="22"/>
        </w:rPr>
        <w:t xml:space="preserve"> года в г. Куса, ЦАО «Евразия».</w:t>
      </w:r>
    </w:p>
    <w:p w14:paraId="62EDB27A" w14:textId="77777777" w:rsidR="001F1897" w:rsidRDefault="001F1897" w:rsidP="00081A6A">
      <w:pPr>
        <w:ind w:firstLine="709"/>
        <w:jc w:val="both"/>
      </w:pPr>
      <w:r w:rsidRPr="00081A6A">
        <w:rPr>
          <w:sz w:val="22"/>
          <w:szCs w:val="22"/>
        </w:rPr>
        <w:t xml:space="preserve">Мандатная комиссия и жеребьёвка участников, согласно предварительным заявкам, проводится за день до старта.  </w:t>
      </w:r>
    </w:p>
    <w:p w14:paraId="53E4D599" w14:textId="77777777" w:rsidR="001F1897" w:rsidRPr="00081A6A" w:rsidRDefault="001F1897" w:rsidP="00081A6A">
      <w:pPr>
        <w:ind w:firstLine="709"/>
        <w:jc w:val="center"/>
        <w:rPr>
          <w:b/>
          <w:bCs/>
          <w:sz w:val="22"/>
          <w:szCs w:val="22"/>
        </w:rPr>
      </w:pPr>
    </w:p>
    <w:p w14:paraId="0CE34246" w14:textId="77777777" w:rsidR="001F1897" w:rsidRDefault="001F1897" w:rsidP="00081A6A">
      <w:pPr>
        <w:ind w:firstLine="708"/>
        <w:jc w:val="center"/>
        <w:rPr>
          <w:b/>
          <w:bCs/>
          <w:sz w:val="20"/>
          <w:szCs w:val="20"/>
        </w:rPr>
      </w:pPr>
      <w:r w:rsidRPr="004421BC">
        <w:rPr>
          <w:b/>
          <w:bCs/>
          <w:sz w:val="20"/>
          <w:szCs w:val="20"/>
        </w:rPr>
        <w:t>3. УЧАСТНИКИ СОРЕВНОВАНИЙ</w:t>
      </w:r>
    </w:p>
    <w:p w14:paraId="05723C4B" w14:textId="77777777" w:rsidR="001F1897" w:rsidRPr="00A94C7B" w:rsidRDefault="001F1897" w:rsidP="00330D8A">
      <w:pPr>
        <w:pStyle w:val="a4"/>
        <w:ind w:left="0" w:right="0" w:firstLine="709"/>
        <w:jc w:val="both"/>
      </w:pPr>
      <w:r>
        <w:t xml:space="preserve">К соревнования допускаются мальчики и девочки следующих возрастных групп: </w:t>
      </w:r>
      <w:r w:rsidR="00EC207B">
        <w:t>200</w:t>
      </w:r>
      <w:r w:rsidR="003C7068">
        <w:t>9</w:t>
      </w:r>
      <w:r w:rsidR="00EC207B">
        <w:t>-20</w:t>
      </w:r>
      <w:r w:rsidR="003C7068">
        <w:t xml:space="preserve">10 </w:t>
      </w:r>
      <w:r w:rsidR="00EC207B">
        <w:t>г.р., 20</w:t>
      </w:r>
      <w:r w:rsidR="003C7068">
        <w:t>11</w:t>
      </w:r>
      <w:r w:rsidR="00EC207B">
        <w:t>-201</w:t>
      </w:r>
      <w:r w:rsidR="003C7068">
        <w:t>2</w:t>
      </w:r>
      <w:r w:rsidR="00EC207B">
        <w:t>г.р.,  201</w:t>
      </w:r>
      <w:r w:rsidR="003C7068">
        <w:t>3</w:t>
      </w:r>
      <w:r w:rsidR="00EC207B">
        <w:t>- 201</w:t>
      </w:r>
      <w:r w:rsidR="003C7068">
        <w:t>4</w:t>
      </w:r>
      <w:r w:rsidR="00EC207B">
        <w:t>г.р., 201</w:t>
      </w:r>
      <w:r w:rsidR="003C7068">
        <w:t>5</w:t>
      </w:r>
      <w:r w:rsidR="00EC207B">
        <w:t>-</w:t>
      </w:r>
      <w:r w:rsidR="009A3174" w:rsidRPr="00A94C7B">
        <w:t>201</w:t>
      </w:r>
      <w:r w:rsidR="003C7068">
        <w:t>6</w:t>
      </w:r>
      <w:r w:rsidR="00EC207B">
        <w:t>г.р.</w:t>
      </w:r>
      <w:r w:rsidR="002055B6">
        <w:t>, 2017г.р.</w:t>
      </w:r>
      <w:r w:rsidR="00EC207B">
        <w:t xml:space="preserve"> и мл.</w:t>
      </w:r>
    </w:p>
    <w:p w14:paraId="0A7FB9F4" w14:textId="77777777" w:rsidR="001F1897" w:rsidRDefault="001F1897" w:rsidP="00330D8A">
      <w:pPr>
        <w:pStyle w:val="a4"/>
        <w:ind w:left="0" w:right="0" w:firstLine="709"/>
        <w:jc w:val="both"/>
      </w:pPr>
      <w:r>
        <w:t>Группы формируются после подачи заявок.</w:t>
      </w:r>
    </w:p>
    <w:p w14:paraId="610D7BAA" w14:textId="77777777" w:rsidR="001F1897" w:rsidRPr="00F8369D" w:rsidRDefault="001F1897" w:rsidP="003C16D0">
      <w:pPr>
        <w:jc w:val="both"/>
        <w:rPr>
          <w:sz w:val="22"/>
          <w:szCs w:val="22"/>
        </w:rPr>
      </w:pPr>
    </w:p>
    <w:p w14:paraId="5D4E012C" w14:textId="77777777" w:rsidR="001F1897" w:rsidRPr="00BD2E96" w:rsidRDefault="001F1897" w:rsidP="00081A6A">
      <w:pPr>
        <w:pStyle w:val="a4"/>
        <w:ind w:left="0" w:right="-725"/>
        <w:jc w:val="center"/>
        <w:rPr>
          <w:sz w:val="20"/>
          <w:szCs w:val="20"/>
        </w:rPr>
      </w:pPr>
      <w:r w:rsidRPr="00BD2E96">
        <w:rPr>
          <w:b/>
          <w:bCs/>
          <w:sz w:val="20"/>
          <w:szCs w:val="20"/>
        </w:rPr>
        <w:t>4. ПРОГРАММА СОРЕВНОВАНИЙ</w:t>
      </w:r>
      <w:r w:rsidRPr="00BD2E96">
        <w:rPr>
          <w:sz w:val="20"/>
          <w:szCs w:val="20"/>
        </w:rPr>
        <w:t>.</w:t>
      </w:r>
    </w:p>
    <w:p w14:paraId="148FDBB7" w14:textId="77777777" w:rsidR="004A4487" w:rsidRDefault="004A4487" w:rsidP="00EC207B">
      <w:pPr>
        <w:pStyle w:val="a4"/>
        <w:ind w:left="0" w:right="0"/>
        <w:jc w:val="both"/>
      </w:pPr>
    </w:p>
    <w:p w14:paraId="6DECB014" w14:textId="77777777" w:rsidR="004A4487" w:rsidRDefault="004A4487" w:rsidP="00EC207B">
      <w:pPr>
        <w:pStyle w:val="a4"/>
        <w:ind w:left="0" w:right="0"/>
        <w:jc w:val="both"/>
      </w:pPr>
      <w:r>
        <w:t xml:space="preserve">22.03.2025г. - день приезда </w:t>
      </w:r>
      <w:r w:rsidRPr="002055B6">
        <w:t>2017г.р. и мл</w:t>
      </w:r>
      <w:r>
        <w:t>.</w:t>
      </w:r>
    </w:p>
    <w:p w14:paraId="2C2BDCBD" w14:textId="77777777" w:rsidR="004A4487" w:rsidRDefault="004A4487" w:rsidP="004A4487">
      <w:pPr>
        <w:pStyle w:val="a4"/>
        <w:ind w:left="0" w:right="0"/>
        <w:jc w:val="both"/>
      </w:pPr>
      <w:r>
        <w:t>23.03.2025г. -</w:t>
      </w:r>
      <w:r w:rsidRPr="004A4487">
        <w:t xml:space="preserve"> </w:t>
      </w:r>
      <w:r w:rsidRPr="00A94C7B">
        <w:t>«Слалом-гигант»</w:t>
      </w:r>
      <w:r w:rsidRPr="004A4487">
        <w:t xml:space="preserve"> </w:t>
      </w:r>
      <w:r w:rsidRPr="002055B6">
        <w:t>2017г.р. и мл</w:t>
      </w:r>
      <w:r>
        <w:t>.</w:t>
      </w:r>
    </w:p>
    <w:p w14:paraId="29C000AC" w14:textId="77777777" w:rsidR="004A4487" w:rsidRDefault="004A4487" w:rsidP="00EC207B">
      <w:pPr>
        <w:pStyle w:val="a4"/>
        <w:ind w:left="0" w:right="0"/>
        <w:jc w:val="both"/>
      </w:pPr>
      <w:r>
        <w:t>24.03.2025г. -</w:t>
      </w:r>
      <w:r w:rsidRPr="004A4487">
        <w:t xml:space="preserve"> </w:t>
      </w:r>
      <w:r w:rsidRPr="00A94C7B">
        <w:t>«Слалом-гигант»</w:t>
      </w:r>
      <w:r w:rsidRPr="004A4487">
        <w:t xml:space="preserve"> </w:t>
      </w:r>
      <w:r w:rsidRPr="002055B6">
        <w:t>2017г.р. и мл</w:t>
      </w:r>
      <w:r>
        <w:t>.</w:t>
      </w:r>
    </w:p>
    <w:p w14:paraId="45E6A14C" w14:textId="77777777" w:rsidR="004A4487" w:rsidRDefault="004A4487" w:rsidP="00EC207B">
      <w:pPr>
        <w:pStyle w:val="a4"/>
        <w:ind w:left="0" w:right="0"/>
        <w:jc w:val="both"/>
      </w:pPr>
      <w:r>
        <w:t xml:space="preserve">Награждение </w:t>
      </w:r>
      <w:r w:rsidRPr="002055B6">
        <w:t>2017</w:t>
      </w:r>
      <w:r>
        <w:t xml:space="preserve"> </w:t>
      </w:r>
      <w:r w:rsidRPr="002055B6">
        <w:t>г.р. и мл</w:t>
      </w:r>
      <w:r>
        <w:t>.</w:t>
      </w:r>
    </w:p>
    <w:p w14:paraId="3BC6C025" w14:textId="77777777" w:rsidR="004A4487" w:rsidRDefault="003C7068" w:rsidP="00EC207B">
      <w:pPr>
        <w:pStyle w:val="a4"/>
        <w:ind w:left="0" w:right="0"/>
        <w:jc w:val="both"/>
      </w:pPr>
      <w:r>
        <w:t>24</w:t>
      </w:r>
      <w:r w:rsidR="001F1897" w:rsidRPr="00EC207B">
        <w:t>.</w:t>
      </w:r>
      <w:r w:rsidR="001F1897">
        <w:t>0</w:t>
      </w:r>
      <w:r>
        <w:t>3</w:t>
      </w:r>
      <w:r w:rsidR="001F1897">
        <w:t>.</w:t>
      </w:r>
      <w:r w:rsidR="00A94C7B">
        <w:t>20</w:t>
      </w:r>
      <w:r w:rsidR="001F1897">
        <w:t>2</w:t>
      </w:r>
      <w:r>
        <w:t>5</w:t>
      </w:r>
      <w:r w:rsidR="00EC207B">
        <w:t xml:space="preserve"> </w:t>
      </w:r>
      <w:r w:rsidR="001F1897" w:rsidRPr="00782A5F">
        <w:t>г. –</w:t>
      </w:r>
      <w:r w:rsidR="004A4487">
        <w:t xml:space="preserve"> день приезда 2013- 2014г.р., 2015-</w:t>
      </w:r>
      <w:r w:rsidR="004A4487" w:rsidRPr="00A94C7B">
        <w:t>201</w:t>
      </w:r>
      <w:r w:rsidR="004A4487">
        <w:t>6г.р.</w:t>
      </w:r>
    </w:p>
    <w:p w14:paraId="52C6159F" w14:textId="77777777" w:rsidR="004A4487" w:rsidRDefault="003C7068" w:rsidP="00EC207B">
      <w:pPr>
        <w:pStyle w:val="a4"/>
        <w:ind w:left="0" w:right="0"/>
        <w:jc w:val="both"/>
      </w:pPr>
      <w:r>
        <w:t>25</w:t>
      </w:r>
      <w:r w:rsidR="00EC207B">
        <w:t>.0</w:t>
      </w:r>
      <w:r>
        <w:t>3</w:t>
      </w:r>
      <w:r w:rsidR="00EC207B">
        <w:t>.202</w:t>
      </w:r>
      <w:r>
        <w:t>5</w:t>
      </w:r>
      <w:r w:rsidR="00EC207B">
        <w:t xml:space="preserve"> </w:t>
      </w:r>
      <w:r w:rsidR="009A3174" w:rsidRPr="00A94C7B">
        <w:t>г.-</w:t>
      </w:r>
      <w:r w:rsidR="006B2804" w:rsidRPr="00A94C7B">
        <w:t xml:space="preserve"> </w:t>
      </w:r>
      <w:r w:rsidR="00A94C7B" w:rsidRPr="00A94C7B">
        <w:t>«Слалом-гигант»</w:t>
      </w:r>
      <w:r w:rsidR="00EC207B" w:rsidRPr="00EC207B">
        <w:t xml:space="preserve"> </w:t>
      </w:r>
      <w:r w:rsidR="004A4487" w:rsidRPr="004A4487">
        <w:t>2013- 2014г.р., 2015-2016г.р.</w:t>
      </w:r>
    </w:p>
    <w:p w14:paraId="143847DC" w14:textId="77777777" w:rsidR="004A4487" w:rsidRDefault="003C7068" w:rsidP="004A4487">
      <w:pPr>
        <w:pStyle w:val="a4"/>
        <w:ind w:left="0" w:right="0"/>
        <w:jc w:val="both"/>
      </w:pPr>
      <w:r>
        <w:t>26</w:t>
      </w:r>
      <w:r w:rsidR="001F1897" w:rsidRPr="00A94C7B">
        <w:t>.0</w:t>
      </w:r>
      <w:r>
        <w:t>3</w:t>
      </w:r>
      <w:r w:rsidR="001F1897" w:rsidRPr="00A94C7B">
        <w:t>.</w:t>
      </w:r>
      <w:r w:rsidR="00A94C7B">
        <w:t>20</w:t>
      </w:r>
      <w:r w:rsidR="001F1897" w:rsidRPr="00A94C7B">
        <w:t>2</w:t>
      </w:r>
      <w:r>
        <w:t>5</w:t>
      </w:r>
      <w:r w:rsidR="00EC207B">
        <w:t xml:space="preserve"> г. -</w:t>
      </w:r>
      <w:r w:rsidR="00A94C7B" w:rsidRPr="00A94C7B">
        <w:t xml:space="preserve"> </w:t>
      </w:r>
      <w:r w:rsidR="005D39EE">
        <w:t>«Слалом</w:t>
      </w:r>
      <w:r w:rsidR="004F42F6" w:rsidRPr="00A94C7B">
        <w:t>»</w:t>
      </w:r>
      <w:r w:rsidR="004F42F6">
        <w:t xml:space="preserve"> </w:t>
      </w:r>
      <w:r w:rsidR="004A4487" w:rsidRPr="004A4487">
        <w:t>2013- 2014г.р., 2015-2016г.р.</w:t>
      </w:r>
    </w:p>
    <w:p w14:paraId="4E298742" w14:textId="77777777" w:rsidR="004A4487" w:rsidRDefault="004A4487" w:rsidP="004A4487">
      <w:pPr>
        <w:pStyle w:val="a4"/>
        <w:ind w:left="0" w:right="0"/>
        <w:jc w:val="both"/>
      </w:pPr>
      <w:r>
        <w:t xml:space="preserve">26.03. 2025г. – день приезда 2009-2010 г.р., 2011-2012г.р, </w:t>
      </w:r>
    </w:p>
    <w:p w14:paraId="2A36BBA1" w14:textId="77777777" w:rsidR="004A4487" w:rsidRDefault="003C7068" w:rsidP="004A4487">
      <w:pPr>
        <w:pStyle w:val="a4"/>
        <w:ind w:left="0" w:right="0"/>
        <w:jc w:val="both"/>
      </w:pPr>
      <w:r>
        <w:t>27</w:t>
      </w:r>
      <w:r w:rsidRPr="00A94C7B">
        <w:t>.0</w:t>
      </w:r>
      <w:r>
        <w:t>3</w:t>
      </w:r>
      <w:r w:rsidRPr="00A94C7B">
        <w:t>.</w:t>
      </w:r>
      <w:r>
        <w:t>20</w:t>
      </w:r>
      <w:r w:rsidRPr="00A94C7B">
        <w:t>2</w:t>
      </w:r>
      <w:r>
        <w:t>5 г. -</w:t>
      </w:r>
      <w:r w:rsidRPr="00A94C7B">
        <w:t xml:space="preserve"> </w:t>
      </w:r>
      <w:r>
        <w:t>«Комби рейс</w:t>
      </w:r>
      <w:r w:rsidRPr="00A94C7B">
        <w:t>»</w:t>
      </w:r>
      <w:r w:rsidR="004A4487">
        <w:t xml:space="preserve"> 2013- 2014г.р., 2015-</w:t>
      </w:r>
      <w:r w:rsidR="004A4487" w:rsidRPr="00A94C7B">
        <w:t>201</w:t>
      </w:r>
      <w:r w:rsidR="004A4487">
        <w:t>6г.р</w:t>
      </w:r>
      <w:r w:rsidR="004A4487" w:rsidRPr="002055B6">
        <w:t xml:space="preserve">., </w:t>
      </w:r>
      <w:r w:rsidR="004A4487">
        <w:t>2009-2010 г.р., 2011-2012г.р</w:t>
      </w:r>
      <w:r w:rsidR="004A4487" w:rsidRPr="004A4487">
        <w:t xml:space="preserve"> </w:t>
      </w:r>
      <w:r w:rsidR="004A4487">
        <w:t>Награждение 2013- 2014г.р., 2015-2016 г.р.</w:t>
      </w:r>
    </w:p>
    <w:p w14:paraId="10C8E25D" w14:textId="77777777" w:rsidR="004A4487" w:rsidRDefault="004A4487" w:rsidP="004A4487">
      <w:pPr>
        <w:pStyle w:val="a4"/>
        <w:ind w:left="0" w:right="0"/>
        <w:jc w:val="both"/>
      </w:pPr>
      <w:r>
        <w:t xml:space="preserve">28.03.2025 г. - </w:t>
      </w:r>
      <w:r w:rsidRPr="00A94C7B">
        <w:t>«Слалом»</w:t>
      </w:r>
      <w:r w:rsidRPr="004A4487">
        <w:t xml:space="preserve"> </w:t>
      </w:r>
      <w:r>
        <w:t>2009-2010 г.р., 2011-2012г.р</w:t>
      </w:r>
    </w:p>
    <w:p w14:paraId="05A0B938" w14:textId="77777777" w:rsidR="004A4487" w:rsidRDefault="004A4487" w:rsidP="004A4487">
      <w:pPr>
        <w:pStyle w:val="a4"/>
        <w:ind w:left="0" w:right="0"/>
        <w:jc w:val="both"/>
      </w:pPr>
      <w:r>
        <w:t xml:space="preserve">29.03.2025 г. - </w:t>
      </w:r>
      <w:r w:rsidRPr="00A94C7B">
        <w:t>«Слалом-гигант»</w:t>
      </w:r>
      <w:r w:rsidRPr="004A4487">
        <w:t xml:space="preserve"> </w:t>
      </w:r>
      <w:r>
        <w:t>2009-2010 г.р., 2011-2012г.р.</w:t>
      </w:r>
    </w:p>
    <w:p w14:paraId="01EE4C00" w14:textId="77777777" w:rsidR="004A4487" w:rsidRDefault="004A4487" w:rsidP="004A4487">
      <w:pPr>
        <w:pStyle w:val="a4"/>
        <w:ind w:left="0" w:right="0"/>
        <w:jc w:val="both"/>
      </w:pPr>
      <w:r>
        <w:t>Награждение 2009-2010 г.р., 2011-2012г.р.</w:t>
      </w:r>
    </w:p>
    <w:p w14:paraId="2DE64763" w14:textId="77777777" w:rsidR="004A4487" w:rsidRDefault="004A4487" w:rsidP="004A4487">
      <w:pPr>
        <w:pStyle w:val="a4"/>
        <w:ind w:left="0" w:right="0"/>
        <w:jc w:val="both"/>
      </w:pPr>
    </w:p>
    <w:p w14:paraId="764D5AF5" w14:textId="77777777" w:rsidR="003C7068" w:rsidRDefault="003C7068" w:rsidP="002055B6">
      <w:pPr>
        <w:pStyle w:val="a4"/>
        <w:ind w:left="0" w:right="0"/>
        <w:jc w:val="both"/>
      </w:pPr>
    </w:p>
    <w:p w14:paraId="10A7707A" w14:textId="77777777" w:rsidR="00A94C7B" w:rsidRPr="00F8369D" w:rsidRDefault="00ED5491" w:rsidP="00EC207B">
      <w:pPr>
        <w:pStyle w:val="a4"/>
        <w:ind w:left="0" w:right="0"/>
        <w:jc w:val="both"/>
        <w:rPr>
          <w:sz w:val="22"/>
          <w:szCs w:val="22"/>
        </w:rPr>
      </w:pPr>
      <w:r>
        <w:t>Награждение участников.</w:t>
      </w:r>
      <w:r w:rsidR="00A94C7B">
        <w:t xml:space="preserve">            </w:t>
      </w:r>
    </w:p>
    <w:p w14:paraId="0292BB63" w14:textId="77777777" w:rsidR="001F1897" w:rsidRDefault="001F1897" w:rsidP="00081A6A">
      <w:pPr>
        <w:pStyle w:val="a4"/>
        <w:ind w:left="0" w:right="-365"/>
        <w:jc w:val="center"/>
        <w:rPr>
          <w:b/>
          <w:bCs/>
          <w:sz w:val="20"/>
          <w:szCs w:val="20"/>
        </w:rPr>
      </w:pPr>
      <w:r w:rsidRPr="004654AA">
        <w:rPr>
          <w:b/>
          <w:bCs/>
          <w:sz w:val="20"/>
          <w:szCs w:val="20"/>
        </w:rPr>
        <w:t>5.      ОРГАНИЗАЦИЯ И РУКОВОДСТВО ПРОВЕДЕНИЕМ СОРЕВНОВАНИЙ</w:t>
      </w:r>
    </w:p>
    <w:p w14:paraId="522B67E1" w14:textId="77777777" w:rsidR="001F1897" w:rsidRDefault="001F1897" w:rsidP="00DF5E4F">
      <w:pPr>
        <w:pStyle w:val="a4"/>
        <w:ind w:left="0" w:right="0" w:firstLine="709"/>
        <w:jc w:val="both"/>
      </w:pPr>
      <w:r w:rsidRPr="00556049">
        <w:t xml:space="preserve">Общее руководство осуществляет </w:t>
      </w:r>
      <w:r>
        <w:t>МБУ «Физкультура и спорт» Кусинского муниципального района.</w:t>
      </w:r>
      <w:r w:rsidRPr="00556049">
        <w:t xml:space="preserve"> </w:t>
      </w:r>
      <w:r>
        <w:t>П</w:t>
      </w:r>
      <w:r w:rsidRPr="00556049">
        <w:t>роведение соревнований осуществляет МБОУ ДО ДЮСШ «Снежинка»</w:t>
      </w:r>
      <w:r>
        <w:t>. Главным судьей соревнований назначаетс</w:t>
      </w:r>
      <w:r w:rsidR="00EC207B">
        <w:t>я Балашов Дмитрий Анатольевич</w:t>
      </w:r>
      <w:r w:rsidR="00E90CD2">
        <w:t>.</w:t>
      </w:r>
    </w:p>
    <w:p w14:paraId="663D154E" w14:textId="77777777" w:rsidR="001F1897" w:rsidRDefault="001F1897" w:rsidP="00DF5E4F">
      <w:pPr>
        <w:pStyle w:val="a4"/>
        <w:ind w:left="0" w:right="0" w:firstLine="709"/>
        <w:jc w:val="both"/>
      </w:pPr>
      <w:r w:rsidRPr="00DD52DE">
        <w:t>За все спортивно-технические вопросы, возникающие при проведении соревнований внутри ограниченной соревновательной зоной, отвечает жюри соревнований.</w:t>
      </w:r>
    </w:p>
    <w:p w14:paraId="506737C3" w14:textId="77777777" w:rsidR="001F1897" w:rsidRPr="00081A6A" w:rsidRDefault="001F1897" w:rsidP="00081A6A">
      <w:pPr>
        <w:pStyle w:val="a4"/>
        <w:ind w:left="0" w:right="0" w:firstLine="709"/>
        <w:jc w:val="both"/>
        <w:rPr>
          <w:b/>
          <w:bCs/>
          <w:sz w:val="20"/>
          <w:szCs w:val="20"/>
        </w:rPr>
      </w:pPr>
    </w:p>
    <w:p w14:paraId="22D3194B" w14:textId="77777777" w:rsidR="001F1897" w:rsidRPr="009E1C3F" w:rsidRDefault="001F1897" w:rsidP="00081A6A">
      <w:pPr>
        <w:pStyle w:val="2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6</w:t>
      </w:r>
      <w:r w:rsidRPr="009E1C3F">
        <w:rPr>
          <w:b/>
          <w:bCs/>
          <w:sz w:val="20"/>
          <w:szCs w:val="20"/>
        </w:rPr>
        <w:t>.   ТРЕБОВАНИЯ К УЧАСТНИКАМ СОРЕВНОВАНИЙ</w:t>
      </w:r>
    </w:p>
    <w:p w14:paraId="177E29D7" w14:textId="77777777" w:rsidR="001F1897" w:rsidRPr="00330D8A" w:rsidRDefault="001F1897" w:rsidP="00330D8A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0D8A">
        <w:rPr>
          <w:rFonts w:ascii="Times New Roman" w:hAnsi="Times New Roman" w:cs="Times New Roman"/>
          <w:sz w:val="24"/>
          <w:szCs w:val="24"/>
        </w:rPr>
        <w:t>Спортсмены, принимающие участие в соревнованиях должны иметь:</w:t>
      </w:r>
    </w:p>
    <w:p w14:paraId="5E17DD8B" w14:textId="77777777" w:rsidR="001F1897" w:rsidRPr="00330D8A" w:rsidRDefault="001F1897" w:rsidP="00330D8A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0D8A">
        <w:rPr>
          <w:rFonts w:ascii="Times New Roman" w:hAnsi="Times New Roman" w:cs="Times New Roman"/>
          <w:sz w:val="24"/>
          <w:szCs w:val="24"/>
        </w:rPr>
        <w:t>- оформленный допуск к соревнованиям (заявка);</w:t>
      </w:r>
    </w:p>
    <w:p w14:paraId="549AFF6D" w14:textId="77777777" w:rsidR="001F1897" w:rsidRPr="00330D8A" w:rsidRDefault="001F1897" w:rsidP="00330D8A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0D8A">
        <w:rPr>
          <w:rFonts w:ascii="Times New Roman" w:hAnsi="Times New Roman" w:cs="Times New Roman"/>
          <w:sz w:val="24"/>
          <w:szCs w:val="24"/>
        </w:rPr>
        <w:t>- документ, удостоверяющий личность,</w:t>
      </w:r>
    </w:p>
    <w:p w14:paraId="5945E1F2" w14:textId="77777777" w:rsidR="001F1897" w:rsidRPr="00330D8A" w:rsidRDefault="001F1897" w:rsidP="00330D8A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0D8A">
        <w:rPr>
          <w:rFonts w:ascii="Times New Roman" w:hAnsi="Times New Roman" w:cs="Times New Roman"/>
          <w:sz w:val="24"/>
          <w:szCs w:val="24"/>
        </w:rPr>
        <w:t>- страховой полис от несчастного случая;</w:t>
      </w:r>
    </w:p>
    <w:p w14:paraId="68F9E996" w14:textId="77777777" w:rsidR="001F1897" w:rsidRPr="00DD52DE" w:rsidRDefault="001F1897" w:rsidP="003C16D0">
      <w:pPr>
        <w:pStyle w:val="2"/>
        <w:ind w:left="450"/>
        <w:rPr>
          <w:sz w:val="24"/>
          <w:szCs w:val="24"/>
        </w:rPr>
      </w:pPr>
    </w:p>
    <w:p w14:paraId="5683162D" w14:textId="77777777" w:rsidR="001F1897" w:rsidRPr="0034296E" w:rsidRDefault="001F1897" w:rsidP="00081A6A">
      <w:pPr>
        <w:pStyle w:val="2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7</w:t>
      </w:r>
      <w:r w:rsidRPr="0034296E">
        <w:rPr>
          <w:b/>
          <w:bCs/>
          <w:sz w:val="20"/>
          <w:szCs w:val="20"/>
        </w:rPr>
        <w:t>.    НАГРАЖДЕНИЕ</w:t>
      </w:r>
    </w:p>
    <w:p w14:paraId="7DF6B1C2" w14:textId="77777777" w:rsidR="001F1897" w:rsidRDefault="001F1897" w:rsidP="00081A6A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Победители и призеры в личном первенстве среди детей определяются по результату суммы двух попыток в возрастных группах.</w:t>
      </w:r>
    </w:p>
    <w:p w14:paraId="7C0E5184" w14:textId="77777777" w:rsidR="001F1897" w:rsidRDefault="001F1897" w:rsidP="00081A6A">
      <w:pPr>
        <w:pStyle w:val="2"/>
        <w:ind w:firstLine="709"/>
        <w:rPr>
          <w:sz w:val="24"/>
          <w:szCs w:val="24"/>
        </w:rPr>
      </w:pPr>
      <w:r>
        <w:rPr>
          <w:sz w:val="24"/>
          <w:szCs w:val="24"/>
        </w:rPr>
        <w:t>Спортсмены, занявшие 1,2, и 3 места в каждой возрастной группе награждаются  грамотами и медалями.</w:t>
      </w:r>
    </w:p>
    <w:p w14:paraId="4C5A2053" w14:textId="77777777" w:rsidR="001F1897" w:rsidRDefault="001F1897" w:rsidP="00081A6A">
      <w:pPr>
        <w:pStyle w:val="2"/>
        <w:ind w:firstLine="709"/>
        <w:jc w:val="center"/>
        <w:rPr>
          <w:sz w:val="24"/>
          <w:szCs w:val="24"/>
        </w:rPr>
      </w:pPr>
    </w:p>
    <w:p w14:paraId="3896F53B" w14:textId="77777777" w:rsidR="001F1897" w:rsidRPr="000A65E9" w:rsidRDefault="001F1897" w:rsidP="00081A6A">
      <w:pPr>
        <w:pStyle w:val="2"/>
        <w:ind w:firstLine="709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8</w:t>
      </w:r>
      <w:r w:rsidRPr="0034296E">
        <w:rPr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 xml:space="preserve">   </w:t>
      </w:r>
      <w:r w:rsidRPr="0034296E">
        <w:rPr>
          <w:b/>
          <w:bCs/>
          <w:sz w:val="20"/>
          <w:szCs w:val="20"/>
        </w:rPr>
        <w:t>СТРАХОВАНИЕ УЧАСТНИКОВ</w:t>
      </w:r>
    </w:p>
    <w:p w14:paraId="124AB38D" w14:textId="77777777" w:rsidR="001F1897" w:rsidRDefault="001F1897" w:rsidP="00330D8A">
      <w:pPr>
        <w:ind w:firstLine="709"/>
        <w:jc w:val="both"/>
      </w:pPr>
      <w:r w:rsidRPr="00A97CCF">
        <w:t>Страхование жизни и здоровья участники мероприятия от несчастных случаев производят самостоятельно.</w:t>
      </w:r>
    </w:p>
    <w:p w14:paraId="56D6D6E7" w14:textId="77777777" w:rsidR="001F1897" w:rsidRPr="000A65E9" w:rsidRDefault="001F1897" w:rsidP="00A97CCF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9</w:t>
      </w:r>
      <w:r w:rsidRPr="0034296E">
        <w:rPr>
          <w:b/>
          <w:bCs/>
          <w:sz w:val="20"/>
          <w:szCs w:val="20"/>
        </w:rPr>
        <w:t>.</w:t>
      </w:r>
      <w:r w:rsidRPr="000A65E9">
        <w:rPr>
          <w:b/>
          <w:bCs/>
          <w:sz w:val="20"/>
          <w:szCs w:val="20"/>
        </w:rPr>
        <w:t xml:space="preserve">   </w:t>
      </w:r>
      <w:r w:rsidRPr="0034296E">
        <w:rPr>
          <w:b/>
          <w:bCs/>
          <w:sz w:val="20"/>
          <w:szCs w:val="20"/>
        </w:rPr>
        <w:t>ОБЕСПЕЧЕНИЕ БЕЗОПАСНОСТИ</w:t>
      </w:r>
    </w:p>
    <w:p w14:paraId="0AFF3BFB" w14:textId="77777777" w:rsidR="001F1897" w:rsidRPr="00973E97" w:rsidRDefault="001F1897" w:rsidP="002F6D4A">
      <w:pPr>
        <w:ind w:firstLine="709"/>
        <w:jc w:val="both"/>
      </w:pPr>
      <w:r w:rsidRPr="00973E97">
        <w:t>Спортивные соревнования проводятся</w:t>
      </w:r>
      <w:r>
        <w:t xml:space="preserve"> на спортивных сооружениях, </w:t>
      </w:r>
      <w:r w:rsidRPr="00973E97">
        <w:t xml:space="preserve">отвечающих требованиям  соответствующих правовых актов действующих на  территории  Российской  Федерации по вопросам  обеспечения общественного порядка и безопасности участников и зрителей, а так же  при  условии наличия актов готовности физкультурного и спортивного сооружения к проведению мероприятий, утверждаемых в установленном порядке. </w:t>
      </w:r>
    </w:p>
    <w:p w14:paraId="7CACBA69" w14:textId="77777777" w:rsidR="001F1897" w:rsidRDefault="001F1897" w:rsidP="002F6D4A">
      <w:pPr>
        <w:widowControl w:val="0"/>
        <w:ind w:firstLine="709"/>
        <w:jc w:val="both"/>
        <w:rPr>
          <w:sz w:val="22"/>
          <w:szCs w:val="22"/>
        </w:rPr>
      </w:pPr>
      <w:r w:rsidRPr="00D836A3">
        <w:rPr>
          <w:sz w:val="22"/>
          <w:szCs w:val="22"/>
        </w:rPr>
        <w:t>Обеспечение безопасности участников и зрителей на спортивных соревнованиях осуществляется согласно требований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</w:t>
      </w:r>
      <w:r>
        <w:rPr>
          <w:sz w:val="22"/>
          <w:szCs w:val="22"/>
        </w:rPr>
        <w:t>преля 2014 года № 353 «Об утверждении правил безопасности при проведении официальных спортивных соревнований».</w:t>
      </w:r>
    </w:p>
    <w:p w14:paraId="0978511F" w14:textId="77777777" w:rsidR="00AB10F9" w:rsidRDefault="001F1897" w:rsidP="00AB10F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Оказание </w:t>
      </w:r>
      <w:r w:rsidRPr="008800D1">
        <w:rPr>
          <w:sz w:val="22"/>
          <w:szCs w:val="22"/>
        </w:rPr>
        <w:t xml:space="preserve"> медицинской помощи осуществляется в соответствии с приказом </w:t>
      </w:r>
      <w:r w:rsidR="00AB10F9" w:rsidRPr="00AB10F9">
        <w:rPr>
          <w:sz w:val="22"/>
          <w:szCs w:val="22"/>
        </w:rPr>
        <w:t>Министерства здравоохранения Российской Федерации от 23.10.2020 № 1144н "Об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"Готов к труду и обороне" (Г ТО)" и форм медицинских заключений о допуске к участию физкультурных и спортивных мероприятиях"</w:t>
      </w:r>
    </w:p>
    <w:p w14:paraId="67CCD937" w14:textId="77777777" w:rsidR="001F1897" w:rsidRDefault="001F1897" w:rsidP="00AB10F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При перевозке участников соревнований автобусами руководствоваться «Правилами организованной перевозки группы детей автобусами» утверждёнными Постановлением Правительства РФ от 17.12.2013 № 1177, а также «Правилами обеспечения безопасности перевозок пассажиров и грузов…», утверждёнными Приказом Минтранса России от 15.01.2014г. № 7.</w:t>
      </w:r>
    </w:p>
    <w:p w14:paraId="38B613B5" w14:textId="77777777" w:rsidR="001F1897" w:rsidRPr="002055B6" w:rsidRDefault="001F1897" w:rsidP="002055B6">
      <w:pPr>
        <w:widowControl w:val="0"/>
        <w:ind w:firstLine="709"/>
        <w:jc w:val="both"/>
      </w:pPr>
      <w:r w:rsidRPr="00D0573E">
        <w:rPr>
          <w:shd w:val="clear" w:color="auto" w:fill="FFFFFF"/>
        </w:rPr>
        <w:t>Антидопинговое обеспечение спортивных мероприятий в Российской Федерации осуществляется в соответствии с Общероссийскими антидопинговыми правилами, утвержденными приказом Минспорта России от 9 августа 2016 года № 947.</w:t>
      </w:r>
    </w:p>
    <w:p w14:paraId="3C1EE2D7" w14:textId="77777777" w:rsidR="001F1897" w:rsidRPr="0034296E" w:rsidRDefault="001F1897" w:rsidP="00D23686">
      <w:pPr>
        <w:pStyle w:val="2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10</w:t>
      </w:r>
      <w:r w:rsidRPr="0034296E">
        <w:rPr>
          <w:b/>
          <w:bCs/>
          <w:sz w:val="20"/>
          <w:szCs w:val="20"/>
        </w:rPr>
        <w:t xml:space="preserve">. </w:t>
      </w:r>
      <w:r w:rsidRPr="00F356FE">
        <w:rPr>
          <w:b/>
          <w:bCs/>
          <w:sz w:val="20"/>
          <w:szCs w:val="20"/>
        </w:rPr>
        <w:t xml:space="preserve">  </w:t>
      </w:r>
      <w:r w:rsidRPr="0034296E">
        <w:rPr>
          <w:b/>
          <w:bCs/>
          <w:sz w:val="20"/>
          <w:szCs w:val="20"/>
        </w:rPr>
        <w:t>ФИНАНСИРОВАНИЕ</w:t>
      </w:r>
    </w:p>
    <w:p w14:paraId="07F13504" w14:textId="77777777" w:rsidR="001F1897" w:rsidRPr="00330D8A" w:rsidRDefault="0084736D" w:rsidP="007129EB">
      <w:pPr>
        <w:widowControl w:val="0"/>
        <w:ind w:firstLine="709"/>
        <w:jc w:val="both"/>
        <w:rPr>
          <w:shd w:val="clear" w:color="auto" w:fill="FFFFFF"/>
        </w:rPr>
      </w:pPr>
      <w:r w:rsidRPr="0084736D">
        <w:rPr>
          <w:shd w:val="clear" w:color="auto" w:fill="FFFFFF"/>
        </w:rPr>
        <w:t>Все расходы по командированию участников соревно</w:t>
      </w:r>
      <w:r>
        <w:rPr>
          <w:shd w:val="clear" w:color="auto" w:fill="FFFFFF"/>
        </w:rPr>
        <w:t xml:space="preserve">ваний (проезд, суточные в пути, </w:t>
      </w:r>
      <w:r w:rsidRPr="0084736D">
        <w:rPr>
          <w:shd w:val="clear" w:color="auto" w:fill="FFFFFF"/>
        </w:rPr>
        <w:t>питание, проживание, оплата за усл</w:t>
      </w:r>
      <w:r w:rsidR="009075CF">
        <w:rPr>
          <w:shd w:val="clear" w:color="auto" w:fill="FFFFFF"/>
        </w:rPr>
        <w:t xml:space="preserve">уги канатной дороги из расчета </w:t>
      </w:r>
      <w:r w:rsidR="007129EB">
        <w:rPr>
          <w:shd w:val="clear" w:color="auto" w:fill="FFFFFF"/>
        </w:rPr>
        <w:t xml:space="preserve">1 100,00 </w:t>
      </w:r>
      <w:r w:rsidRPr="0084736D">
        <w:rPr>
          <w:shd w:val="clear" w:color="auto" w:fill="FFFFFF"/>
        </w:rPr>
        <w:t xml:space="preserve"> рублей в день за одного</w:t>
      </w:r>
      <w:r>
        <w:rPr>
          <w:shd w:val="clear" w:color="auto" w:fill="FFFFFF"/>
        </w:rPr>
        <w:t xml:space="preserve"> </w:t>
      </w:r>
      <w:r w:rsidRPr="0084736D">
        <w:rPr>
          <w:shd w:val="clear" w:color="auto" w:fill="FFFFFF"/>
        </w:rPr>
        <w:t>участника соревнований) за счет командирующей организации.</w:t>
      </w:r>
    </w:p>
    <w:p w14:paraId="4B8B84F0" w14:textId="77777777" w:rsidR="001F1897" w:rsidRPr="002055B6" w:rsidRDefault="001F1897" w:rsidP="002055B6">
      <w:pPr>
        <w:widowControl w:val="0"/>
        <w:ind w:firstLine="709"/>
        <w:jc w:val="both"/>
        <w:rPr>
          <w:shd w:val="clear" w:color="auto" w:fill="FFFFFF"/>
        </w:rPr>
      </w:pPr>
      <w:r w:rsidRPr="00330D8A">
        <w:rPr>
          <w:shd w:val="clear" w:color="auto" w:fill="FFFFFF"/>
        </w:rPr>
        <w:t>Расходы, связанные с проведением, организацией соревнований, покупкой наградной атрибутики, опл</w:t>
      </w:r>
      <w:r>
        <w:rPr>
          <w:shd w:val="clear" w:color="auto" w:fill="FFFFFF"/>
        </w:rPr>
        <w:t>атой судейских расходов и прочих расходов</w:t>
      </w:r>
      <w:r w:rsidRPr="00330D8A">
        <w:rPr>
          <w:shd w:val="clear" w:color="auto" w:fill="FFFFFF"/>
        </w:rPr>
        <w:t xml:space="preserve"> несет МБУ «Физкультура и спорт» Кусинского муниципального района.</w:t>
      </w:r>
    </w:p>
    <w:p w14:paraId="4277C4A7" w14:textId="77777777" w:rsidR="001F1897" w:rsidRPr="00121547" w:rsidRDefault="001F1897" w:rsidP="00D23686">
      <w:pPr>
        <w:pStyle w:val="2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11</w:t>
      </w:r>
      <w:r w:rsidRPr="00121547">
        <w:rPr>
          <w:b/>
          <w:bCs/>
          <w:sz w:val="20"/>
          <w:szCs w:val="20"/>
        </w:rPr>
        <w:t>.</w:t>
      </w:r>
      <w:r w:rsidRPr="00E56E86">
        <w:rPr>
          <w:b/>
          <w:bCs/>
          <w:sz w:val="20"/>
          <w:szCs w:val="20"/>
        </w:rPr>
        <w:t xml:space="preserve">   </w:t>
      </w:r>
      <w:r w:rsidRPr="00121547">
        <w:rPr>
          <w:b/>
          <w:bCs/>
          <w:sz w:val="20"/>
          <w:szCs w:val="20"/>
        </w:rPr>
        <w:t>ЗАЯВКИ</w:t>
      </w:r>
    </w:p>
    <w:p w14:paraId="07C00FDD" w14:textId="77777777" w:rsidR="001F1897" w:rsidRPr="00D23686" w:rsidRDefault="001F1897" w:rsidP="00D23686">
      <w:pPr>
        <w:ind w:firstLine="709"/>
        <w:jc w:val="both"/>
      </w:pPr>
      <w:r>
        <w:t xml:space="preserve">      </w:t>
      </w:r>
      <w:r w:rsidRPr="00081A6A">
        <w:t xml:space="preserve">Предварительные заявки на участие в соревнованиях подаются до 17.00 часов, </w:t>
      </w:r>
      <w:r w:rsidR="00905301">
        <w:t>21</w:t>
      </w:r>
      <w:r>
        <w:t>.0</w:t>
      </w:r>
      <w:r w:rsidR="00905301">
        <w:t>3</w:t>
      </w:r>
      <w:r>
        <w:t>.202</w:t>
      </w:r>
      <w:r w:rsidR="00905301">
        <w:t>5</w:t>
      </w:r>
      <w:r w:rsidR="00EC207B">
        <w:t xml:space="preserve"> </w:t>
      </w:r>
      <w:r w:rsidR="001F338F">
        <w:t xml:space="preserve">г.: </w:t>
      </w:r>
      <w:hyperlink r:id="rId8" w:history="1">
        <w:r w:rsidR="001F338F" w:rsidRPr="001F338F">
          <w:rPr>
            <w:color w:val="0000CC"/>
            <w:u w:val="single"/>
            <w:bdr w:val="none" w:sz="0" w:space="0" w:color="auto" w:frame="1"/>
            <w:shd w:val="clear" w:color="auto" w:fill="FEFEFF"/>
          </w:rPr>
          <w:t>mail@euroasia.su</w:t>
        </w:r>
      </w:hyperlink>
      <w:r w:rsidR="001F338F">
        <w:t xml:space="preserve"> </w:t>
      </w:r>
    </w:p>
    <w:p w14:paraId="6E2D58EA" w14:textId="77777777" w:rsidR="001F1897" w:rsidRDefault="001F1897" w:rsidP="00D23686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="001F338F">
        <w:rPr>
          <w:rFonts w:ascii="Times New Roman" w:hAnsi="Times New Roman" w:cs="Times New Roman"/>
          <w:sz w:val="24"/>
          <w:szCs w:val="24"/>
        </w:rPr>
        <w:t>Контактные телефоны: 8-908-093-27-</w:t>
      </w:r>
      <w:r>
        <w:rPr>
          <w:rFonts w:ascii="Times New Roman" w:hAnsi="Times New Roman" w:cs="Times New Roman"/>
          <w:sz w:val="24"/>
          <w:szCs w:val="24"/>
        </w:rPr>
        <w:t>12</w:t>
      </w:r>
      <w:r w:rsidR="001F338F">
        <w:rPr>
          <w:rFonts w:ascii="Times New Roman" w:hAnsi="Times New Roman" w:cs="Times New Roman"/>
          <w:sz w:val="24"/>
          <w:szCs w:val="24"/>
        </w:rPr>
        <w:t xml:space="preserve"> Балашов Дмитрий Анатольевич, 8-902-608-21-</w:t>
      </w:r>
      <w:r>
        <w:rPr>
          <w:rFonts w:ascii="Times New Roman" w:hAnsi="Times New Roman" w:cs="Times New Roman"/>
          <w:sz w:val="24"/>
          <w:szCs w:val="24"/>
        </w:rPr>
        <w:t>12 Чекменёв Дмитрий Александрович</w:t>
      </w:r>
    </w:p>
    <w:p w14:paraId="5CB8FBB9" w14:textId="77777777" w:rsidR="001F1897" w:rsidRDefault="001F1897" w:rsidP="003C16D0">
      <w:pPr>
        <w:pStyle w:val="2"/>
        <w:tabs>
          <w:tab w:val="left" w:pos="315"/>
        </w:tabs>
        <w:jc w:val="left"/>
      </w:pPr>
    </w:p>
    <w:p w14:paraId="3F9DC5A5" w14:textId="77777777" w:rsidR="001F1897" w:rsidRPr="001F2C36" w:rsidRDefault="001F1897" w:rsidP="003C16D0">
      <w:pPr>
        <w:pStyle w:val="a4"/>
        <w:ind w:left="0" w:right="-2"/>
        <w:jc w:val="both"/>
        <w:rPr>
          <w:b/>
          <w:bCs/>
        </w:rPr>
      </w:pPr>
      <w:r w:rsidRPr="001F2C36">
        <w:rPr>
          <w:b/>
          <w:bCs/>
        </w:rPr>
        <w:t xml:space="preserve">Контактные телефоны по проживанию и бронированию: </w:t>
      </w:r>
    </w:p>
    <w:p w14:paraId="22B411D3" w14:textId="77777777" w:rsidR="001F1897" w:rsidRPr="00D23686" w:rsidRDefault="001F338F" w:rsidP="003C16D0">
      <w:pPr>
        <w:pStyle w:val="a4"/>
        <w:ind w:left="0" w:right="-2"/>
        <w:jc w:val="both"/>
      </w:pPr>
      <w:r>
        <w:t>Гостиница при ЦАО «Евразия» 8-3513-</w:t>
      </w:r>
      <w:r w:rsidR="001F1897">
        <w:t xml:space="preserve">79-09-79, 8-922-728-82-88, эл.почта: </w:t>
      </w:r>
      <w:r w:rsidR="001F1897">
        <w:rPr>
          <w:lang w:val="en-US"/>
        </w:rPr>
        <w:t>mail</w:t>
      </w:r>
      <w:r w:rsidR="001F1897" w:rsidRPr="00D23686">
        <w:t>@</w:t>
      </w:r>
      <w:r w:rsidR="001F1897">
        <w:rPr>
          <w:lang w:val="en-US"/>
        </w:rPr>
        <w:t>euroasia</w:t>
      </w:r>
      <w:r w:rsidR="001F1897" w:rsidRPr="00D23686">
        <w:t>.</w:t>
      </w:r>
      <w:r w:rsidR="001F1897">
        <w:rPr>
          <w:lang w:val="en-US"/>
        </w:rPr>
        <w:t>su</w:t>
      </w:r>
    </w:p>
    <w:p w14:paraId="711C9F0B" w14:textId="77777777" w:rsidR="001F1897" w:rsidRPr="00D836A3" w:rsidRDefault="001F1897" w:rsidP="003C16D0">
      <w:pPr>
        <w:jc w:val="both"/>
        <w:rPr>
          <w:sz w:val="22"/>
          <w:szCs w:val="22"/>
        </w:rPr>
      </w:pPr>
    </w:p>
    <w:p w14:paraId="720E6F91" w14:textId="77777777" w:rsidR="001F1897" w:rsidRPr="00DE6DB9" w:rsidRDefault="001F1897" w:rsidP="00DE6DB9">
      <w:pPr>
        <w:jc w:val="center"/>
        <w:rPr>
          <w:b/>
          <w:bCs/>
          <w:sz w:val="22"/>
          <w:szCs w:val="22"/>
        </w:rPr>
      </w:pPr>
      <w:r w:rsidRPr="00D836A3">
        <w:rPr>
          <w:b/>
          <w:bCs/>
          <w:sz w:val="22"/>
          <w:szCs w:val="22"/>
        </w:rPr>
        <w:t>Данное положение является офиц</w:t>
      </w:r>
      <w:r w:rsidR="00DE6DB9">
        <w:rPr>
          <w:b/>
          <w:bCs/>
          <w:sz w:val="22"/>
          <w:szCs w:val="22"/>
        </w:rPr>
        <w:t>иальным вызовом на соревнования.</w:t>
      </w:r>
    </w:p>
    <w:sectPr w:rsidR="001F1897" w:rsidRPr="00DE6DB9" w:rsidSect="003C16D0">
      <w:footerReference w:type="default" r:id="rId9"/>
      <w:pgSz w:w="11906" w:h="16838"/>
      <w:pgMar w:top="899" w:right="424" w:bottom="5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B038F6" w14:textId="77777777" w:rsidR="00D005AA" w:rsidRDefault="00D005AA">
      <w:r>
        <w:separator/>
      </w:r>
    </w:p>
  </w:endnote>
  <w:endnote w:type="continuationSeparator" w:id="0">
    <w:p w14:paraId="67198BE9" w14:textId="77777777" w:rsidR="00D005AA" w:rsidRDefault="00D00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AEAD2B" w14:textId="77777777" w:rsidR="001F1897" w:rsidRDefault="001F1897" w:rsidP="003C16D0">
    <w:pPr>
      <w:pStyle w:val="a5"/>
      <w:framePr w:wrap="auto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005AA">
      <w:rPr>
        <w:rStyle w:val="a7"/>
        <w:noProof/>
      </w:rPr>
      <w:t>1</w:t>
    </w:r>
    <w:r>
      <w:rPr>
        <w:rStyle w:val="a7"/>
      </w:rPr>
      <w:fldChar w:fldCharType="end"/>
    </w:r>
  </w:p>
  <w:p w14:paraId="2336073D" w14:textId="77777777" w:rsidR="001F1897" w:rsidRDefault="001F1897" w:rsidP="003C16D0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07A2B5" w14:textId="77777777" w:rsidR="00D005AA" w:rsidRDefault="00D005AA">
      <w:r>
        <w:separator/>
      </w:r>
    </w:p>
  </w:footnote>
  <w:footnote w:type="continuationSeparator" w:id="0">
    <w:p w14:paraId="0ADF5479" w14:textId="77777777" w:rsidR="00D005AA" w:rsidRDefault="00D005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126C70"/>
    <w:multiLevelType w:val="hybridMultilevel"/>
    <w:tmpl w:val="6B806E1E"/>
    <w:lvl w:ilvl="0" w:tplc="2B78FB6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48801FA"/>
    <w:multiLevelType w:val="hybridMultilevel"/>
    <w:tmpl w:val="3F4CBF14"/>
    <w:lvl w:ilvl="0" w:tplc="98740E7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249919629">
    <w:abstractNumId w:val="0"/>
  </w:num>
  <w:num w:numId="2" w16cid:durableId="2042951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0"/>
  <w:embedSystemFonts/>
  <w:revisionView w:inkAnnotations="0"/>
  <w:defaultTabStop w:val="708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6D0"/>
    <w:rsid w:val="000134C7"/>
    <w:rsid w:val="00014D4D"/>
    <w:rsid w:val="000257EA"/>
    <w:rsid w:val="000615F9"/>
    <w:rsid w:val="00081A6A"/>
    <w:rsid w:val="000A21E6"/>
    <w:rsid w:val="000A65E9"/>
    <w:rsid w:val="000B7CD5"/>
    <w:rsid w:val="000E229B"/>
    <w:rsid w:val="000F0971"/>
    <w:rsid w:val="000F5205"/>
    <w:rsid w:val="00113A64"/>
    <w:rsid w:val="00121547"/>
    <w:rsid w:val="001336A2"/>
    <w:rsid w:val="001F1897"/>
    <w:rsid w:val="001F2C36"/>
    <w:rsid w:val="001F338F"/>
    <w:rsid w:val="001F596E"/>
    <w:rsid w:val="002055B6"/>
    <w:rsid w:val="00222C29"/>
    <w:rsid w:val="00224B9E"/>
    <w:rsid w:val="00246F45"/>
    <w:rsid w:val="00274F92"/>
    <w:rsid w:val="002D3DB4"/>
    <w:rsid w:val="002E747D"/>
    <w:rsid w:val="002F6D4A"/>
    <w:rsid w:val="00313FF8"/>
    <w:rsid w:val="0031438F"/>
    <w:rsid w:val="00330D8A"/>
    <w:rsid w:val="0034296E"/>
    <w:rsid w:val="003522FA"/>
    <w:rsid w:val="00394EB2"/>
    <w:rsid w:val="003C16D0"/>
    <w:rsid w:val="003C7068"/>
    <w:rsid w:val="003D7313"/>
    <w:rsid w:val="004421BC"/>
    <w:rsid w:val="004654AA"/>
    <w:rsid w:val="00470C9E"/>
    <w:rsid w:val="00490A2C"/>
    <w:rsid w:val="004A4487"/>
    <w:rsid w:val="004D5268"/>
    <w:rsid w:val="004E3818"/>
    <w:rsid w:val="004F03B0"/>
    <w:rsid w:val="004F42F6"/>
    <w:rsid w:val="005000F3"/>
    <w:rsid w:val="00507965"/>
    <w:rsid w:val="00521478"/>
    <w:rsid w:val="00556049"/>
    <w:rsid w:val="005675BB"/>
    <w:rsid w:val="005A61CA"/>
    <w:rsid w:val="005D39EE"/>
    <w:rsid w:val="00605ABD"/>
    <w:rsid w:val="006230C9"/>
    <w:rsid w:val="0066645E"/>
    <w:rsid w:val="006B2804"/>
    <w:rsid w:val="006E3F84"/>
    <w:rsid w:val="007129EB"/>
    <w:rsid w:val="00727678"/>
    <w:rsid w:val="00782A5F"/>
    <w:rsid w:val="0078318C"/>
    <w:rsid w:val="00793B0F"/>
    <w:rsid w:val="00796259"/>
    <w:rsid w:val="007B6CFD"/>
    <w:rsid w:val="007C35B8"/>
    <w:rsid w:val="007F0724"/>
    <w:rsid w:val="0084736D"/>
    <w:rsid w:val="00857E17"/>
    <w:rsid w:val="00863D9E"/>
    <w:rsid w:val="008800D1"/>
    <w:rsid w:val="00905301"/>
    <w:rsid w:val="009075CF"/>
    <w:rsid w:val="009227B7"/>
    <w:rsid w:val="00973E97"/>
    <w:rsid w:val="009A3174"/>
    <w:rsid w:val="009E1C3F"/>
    <w:rsid w:val="009F45AB"/>
    <w:rsid w:val="00A34A1D"/>
    <w:rsid w:val="00A5380F"/>
    <w:rsid w:val="00A5514B"/>
    <w:rsid w:val="00A62FEA"/>
    <w:rsid w:val="00A73753"/>
    <w:rsid w:val="00A94C7B"/>
    <w:rsid w:val="00A97CCF"/>
    <w:rsid w:val="00AB10F9"/>
    <w:rsid w:val="00AF447F"/>
    <w:rsid w:val="00B73A61"/>
    <w:rsid w:val="00BD2E96"/>
    <w:rsid w:val="00C04943"/>
    <w:rsid w:val="00C06C4B"/>
    <w:rsid w:val="00C23876"/>
    <w:rsid w:val="00C37907"/>
    <w:rsid w:val="00C511BA"/>
    <w:rsid w:val="00C66EA0"/>
    <w:rsid w:val="00D005AA"/>
    <w:rsid w:val="00D0573E"/>
    <w:rsid w:val="00D23686"/>
    <w:rsid w:val="00D27CAE"/>
    <w:rsid w:val="00D836A3"/>
    <w:rsid w:val="00DB0EC0"/>
    <w:rsid w:val="00DD52DE"/>
    <w:rsid w:val="00DE6DB9"/>
    <w:rsid w:val="00DF5E4F"/>
    <w:rsid w:val="00E069A7"/>
    <w:rsid w:val="00E56E86"/>
    <w:rsid w:val="00E770E5"/>
    <w:rsid w:val="00E85E8B"/>
    <w:rsid w:val="00E90CD2"/>
    <w:rsid w:val="00E9481F"/>
    <w:rsid w:val="00EC207B"/>
    <w:rsid w:val="00ED5491"/>
    <w:rsid w:val="00EE0008"/>
    <w:rsid w:val="00F356FE"/>
    <w:rsid w:val="00F72A4C"/>
    <w:rsid w:val="00F8369D"/>
    <w:rsid w:val="00F878D2"/>
    <w:rsid w:val="00F91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AC70BD"/>
  <w15:docId w15:val="{F61F350E-FBF2-354B-8E17-4A0063EA5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10F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3C16D0"/>
    <w:pPr>
      <w:jc w:val="both"/>
    </w:pPr>
    <w:rPr>
      <w:sz w:val="22"/>
      <w:szCs w:val="22"/>
    </w:rPr>
  </w:style>
  <w:style w:type="character" w:customStyle="1" w:styleId="20">
    <w:name w:val="Основной текст 2 Знак"/>
    <w:link w:val="2"/>
    <w:uiPriority w:val="99"/>
    <w:semiHidden/>
    <w:locked/>
    <w:rPr>
      <w:sz w:val="24"/>
      <w:szCs w:val="24"/>
    </w:rPr>
  </w:style>
  <w:style w:type="character" w:styleId="a3">
    <w:name w:val="Hyperlink"/>
    <w:uiPriority w:val="99"/>
    <w:rsid w:val="003C16D0"/>
    <w:rPr>
      <w:color w:val="0000FF"/>
      <w:u w:val="single"/>
    </w:rPr>
  </w:style>
  <w:style w:type="paragraph" w:styleId="a4">
    <w:name w:val="Block Text"/>
    <w:basedOn w:val="a"/>
    <w:uiPriority w:val="99"/>
    <w:rsid w:val="003C16D0"/>
    <w:pPr>
      <w:ind w:left="720" w:right="-185"/>
    </w:pPr>
  </w:style>
  <w:style w:type="paragraph" w:styleId="a5">
    <w:name w:val="footer"/>
    <w:basedOn w:val="a"/>
    <w:link w:val="a6"/>
    <w:uiPriority w:val="99"/>
    <w:rsid w:val="003C16D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sz w:val="24"/>
      <w:szCs w:val="24"/>
    </w:rPr>
  </w:style>
  <w:style w:type="character" w:styleId="a7">
    <w:name w:val="page number"/>
    <w:basedOn w:val="a0"/>
    <w:uiPriority w:val="99"/>
    <w:rsid w:val="003C16D0"/>
  </w:style>
  <w:style w:type="paragraph" w:styleId="a8">
    <w:name w:val="No Spacing"/>
    <w:uiPriority w:val="99"/>
    <w:qFormat/>
    <w:rsid w:val="00081A6A"/>
    <w:rPr>
      <w:rFonts w:ascii="Calibri" w:hAnsi="Calibri" w:cs="Calibri"/>
      <w:sz w:val="22"/>
      <w:szCs w:val="22"/>
    </w:rPr>
  </w:style>
  <w:style w:type="table" w:styleId="a9">
    <w:name w:val="Table Grid"/>
    <w:basedOn w:val="a1"/>
    <w:uiPriority w:val="99"/>
    <w:rsid w:val="006230C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">
    <w:name w:val="Сетка таблицы1"/>
    <w:uiPriority w:val="99"/>
    <w:rsid w:val="006230C9"/>
    <w:rPr>
      <w:rFonts w:ascii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unhideWhenUsed/>
    <w:rsid w:val="009075C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euroasia.su" TargetMode="Externa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017D7E-2054-4610-9039-4E67C97E38D2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921</Words>
  <Characters>5253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Microsoft</Company>
  <LinksUpToDate>false</LinksUpToDate>
  <CharactersWithSpaces>6162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Коля</dc:creator>
  <cp:keywords/>
  <dc:description/>
  <cp:lastModifiedBy>Мигашкина Анастасия</cp:lastModifiedBy>
  <cp:revision>2</cp:revision>
  <cp:lastPrinted>2025-03-10T04:36:00Z</cp:lastPrinted>
  <dcterms:created xsi:type="dcterms:W3CDTF">2025-03-11T03:39:00Z</dcterms:created>
  <dcterms:modified xsi:type="dcterms:W3CDTF">2025-03-11T03:39:00Z</dcterms:modified>
</cp:coreProperties>
</file>